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E539" w14:textId="57B8E835" w:rsidR="00F96F48" w:rsidRPr="00F16277" w:rsidRDefault="00684E9B" w:rsidP="00F16277">
      <w:pPr>
        <w:jc w:val="center"/>
        <w:rPr>
          <w:b/>
        </w:rPr>
      </w:pPr>
      <w:r w:rsidRPr="00F16277">
        <w:rPr>
          <w:b/>
        </w:rPr>
        <w:t>MUSIC TEACHERS NATIONAL ASSOCIATION</w:t>
      </w:r>
    </w:p>
    <w:p w14:paraId="6BB124EC" w14:textId="70E1335E" w:rsidR="00684E9B" w:rsidRPr="00F16277" w:rsidRDefault="00F16C0D" w:rsidP="00F16277">
      <w:pPr>
        <w:jc w:val="center"/>
        <w:rPr>
          <w:b/>
        </w:rPr>
      </w:pPr>
      <w:r>
        <w:rPr>
          <w:b/>
        </w:rPr>
        <w:t>LEADERSHIP SUMMIT</w:t>
      </w:r>
    </w:p>
    <w:p w14:paraId="4127117B" w14:textId="697794AF" w:rsidR="00684E9B" w:rsidRPr="00F16277" w:rsidRDefault="00684E9B" w:rsidP="00F16277">
      <w:pPr>
        <w:jc w:val="center"/>
        <w:rPr>
          <w:b/>
        </w:rPr>
      </w:pPr>
      <w:r w:rsidRPr="00F16277">
        <w:rPr>
          <w:b/>
        </w:rPr>
        <w:t xml:space="preserve">September </w:t>
      </w:r>
      <w:r w:rsidR="00F16C0D">
        <w:rPr>
          <w:b/>
        </w:rPr>
        <w:t>12</w:t>
      </w:r>
      <w:r w:rsidRPr="00F16277">
        <w:rPr>
          <w:b/>
        </w:rPr>
        <w:t>, 20</w:t>
      </w:r>
      <w:r w:rsidR="00F16C0D">
        <w:rPr>
          <w:b/>
        </w:rPr>
        <w:t>20</w:t>
      </w:r>
    </w:p>
    <w:p w14:paraId="5A258ABA" w14:textId="6D47F508" w:rsidR="00684E9B" w:rsidRDefault="00684E9B"/>
    <w:p w14:paraId="7C903095" w14:textId="58851053" w:rsidR="00684E9B" w:rsidRPr="00F16277" w:rsidRDefault="00684E9B" w:rsidP="00F16277">
      <w:pPr>
        <w:jc w:val="center"/>
        <w:rPr>
          <w:b/>
        </w:rPr>
      </w:pPr>
      <w:r w:rsidRPr="00F16277">
        <w:rPr>
          <w:b/>
        </w:rPr>
        <w:t>Report of the</w:t>
      </w:r>
    </w:p>
    <w:p w14:paraId="28FC6B0B" w14:textId="66438FA3" w:rsidR="00684E9B" w:rsidRPr="00F16277" w:rsidRDefault="00684E9B" w:rsidP="00F16277">
      <w:pPr>
        <w:jc w:val="center"/>
        <w:rPr>
          <w:b/>
        </w:rPr>
      </w:pPr>
      <w:r w:rsidRPr="00F16277">
        <w:rPr>
          <w:b/>
        </w:rPr>
        <w:t>National Certification Commission</w:t>
      </w:r>
    </w:p>
    <w:p w14:paraId="48EA3EC6" w14:textId="7B81CA22" w:rsidR="00684E9B" w:rsidRPr="00F16277" w:rsidRDefault="00684E9B" w:rsidP="00F16277">
      <w:pPr>
        <w:jc w:val="center"/>
        <w:rPr>
          <w:b/>
        </w:rPr>
      </w:pPr>
      <w:r w:rsidRPr="00F16277">
        <w:rPr>
          <w:b/>
        </w:rPr>
        <w:t>Submitted by</w:t>
      </w:r>
    </w:p>
    <w:p w14:paraId="3D346F8A" w14:textId="671DB294" w:rsidR="00684E9B" w:rsidRPr="00F16277" w:rsidRDefault="00684E9B" w:rsidP="00F16277">
      <w:pPr>
        <w:jc w:val="center"/>
        <w:rPr>
          <w:b/>
        </w:rPr>
      </w:pPr>
      <w:r w:rsidRPr="00F16277">
        <w:rPr>
          <w:b/>
        </w:rPr>
        <w:t>Tracy Cowden, DMA, NCTM</w:t>
      </w:r>
    </w:p>
    <w:p w14:paraId="7958CE39" w14:textId="5EEC6794" w:rsidR="00684E9B" w:rsidRDefault="00684E9B"/>
    <w:p w14:paraId="2E4E70CF" w14:textId="55EE69B3" w:rsidR="00684E9B" w:rsidRDefault="00684E9B">
      <w:r>
        <w:t xml:space="preserve">Thank you to Melissa Curtice and the national office for facilitating and guiding the certification project </w:t>
      </w:r>
      <w:r w:rsidR="009F2433">
        <w:t>with enthusiasm and</w:t>
      </w:r>
      <w:r>
        <w:t xml:space="preserve"> encouragement.</w:t>
      </w:r>
    </w:p>
    <w:p w14:paraId="12851C0A" w14:textId="77777777" w:rsidR="00F16277" w:rsidRDefault="00F16277"/>
    <w:p w14:paraId="15105644" w14:textId="487FF0FC" w:rsidR="00684E9B" w:rsidRPr="00F16C0D" w:rsidRDefault="00F16C0D">
      <w:pPr>
        <w:rPr>
          <w:u w:val="single"/>
        </w:rPr>
      </w:pPr>
      <w:r w:rsidRPr="00F16C0D">
        <w:rPr>
          <w:u w:val="single"/>
        </w:rPr>
        <w:t>Activities in 2019-2020</w:t>
      </w:r>
    </w:p>
    <w:p w14:paraId="6F4CBD6C" w14:textId="77777777" w:rsidR="00F16C0D" w:rsidRDefault="00F16C0D"/>
    <w:p w14:paraId="09A2F970" w14:textId="77777777" w:rsidR="00F16C0D" w:rsidRDefault="00684E9B" w:rsidP="00F16277">
      <w:pPr>
        <w:pStyle w:val="ListParagraph"/>
        <w:numPr>
          <w:ilvl w:val="0"/>
          <w:numId w:val="2"/>
        </w:numPr>
      </w:pPr>
      <w:r>
        <w:t xml:space="preserve">Facilitated training </w:t>
      </w:r>
      <w:r w:rsidR="00F16C0D">
        <w:t>for new members of</w:t>
      </w:r>
      <w:r>
        <w:t xml:space="preserve"> the National Certification Commission </w:t>
      </w:r>
      <w:r w:rsidR="00F16C0D">
        <w:t xml:space="preserve">in April 2020. </w:t>
      </w:r>
    </w:p>
    <w:p w14:paraId="7FEFFEEF" w14:textId="77777777" w:rsidR="00F16C0D" w:rsidRDefault="00F16C0D" w:rsidP="00F16C0D">
      <w:pPr>
        <w:pStyle w:val="ListParagraph"/>
      </w:pPr>
    </w:p>
    <w:p w14:paraId="1C2F0925" w14:textId="4C1E1BB7" w:rsidR="00684E9B" w:rsidRDefault="00F16C0D" w:rsidP="00F16277">
      <w:pPr>
        <w:pStyle w:val="ListParagraph"/>
        <w:numPr>
          <w:ilvl w:val="0"/>
          <w:numId w:val="2"/>
        </w:numPr>
      </w:pPr>
      <w:r>
        <w:t xml:space="preserve">Led </w:t>
      </w:r>
      <w:r w:rsidR="00684E9B">
        <w:t xml:space="preserve">Annual Meeting </w:t>
      </w:r>
      <w:r>
        <w:t>held in July 2020</w:t>
      </w:r>
      <w:r w:rsidR="00684E9B">
        <w:t xml:space="preserve">. </w:t>
      </w:r>
    </w:p>
    <w:p w14:paraId="312541BB" w14:textId="0889D83C" w:rsidR="00684E9B" w:rsidRDefault="00684E9B" w:rsidP="00684E9B"/>
    <w:p w14:paraId="2B39357D" w14:textId="64A47DE3" w:rsidR="00684E9B" w:rsidRDefault="00684E9B" w:rsidP="00F16277">
      <w:pPr>
        <w:pStyle w:val="ListParagraph"/>
        <w:numPr>
          <w:ilvl w:val="0"/>
          <w:numId w:val="2"/>
        </w:numPr>
      </w:pPr>
      <w:r>
        <w:t>Continue to break ties when one commissioner passes and another defers a project area.</w:t>
      </w:r>
    </w:p>
    <w:p w14:paraId="2F5C1231" w14:textId="25AFBDCF" w:rsidR="00684E9B" w:rsidRDefault="00684E9B" w:rsidP="00684E9B"/>
    <w:p w14:paraId="62116F3C" w14:textId="6B1CE33C" w:rsidR="00684E9B" w:rsidRDefault="00F16C0D" w:rsidP="00F16277">
      <w:pPr>
        <w:pStyle w:val="ListParagraph"/>
        <w:numPr>
          <w:ilvl w:val="0"/>
          <w:numId w:val="2"/>
        </w:numPr>
      </w:pPr>
      <w:r>
        <w:t>Sought MTNA nationally certified members to grade Teacher Profile Projects in violin, organ, and voice during the reporting period</w:t>
      </w:r>
      <w:r w:rsidR="00F16277">
        <w:t>.</w:t>
      </w:r>
    </w:p>
    <w:p w14:paraId="51F42815" w14:textId="1EB295DB" w:rsidR="00F16277" w:rsidRDefault="00F16277" w:rsidP="00684E9B"/>
    <w:p w14:paraId="442BBF6F" w14:textId="3A92BCE0" w:rsidR="00F16277" w:rsidRPr="00F16277" w:rsidRDefault="00F16277" w:rsidP="00684E9B">
      <w:pPr>
        <w:rPr>
          <w:u w:val="single"/>
        </w:rPr>
      </w:pPr>
      <w:r w:rsidRPr="00F16277">
        <w:rPr>
          <w:u w:val="single"/>
        </w:rPr>
        <w:t>Ongoing Projects for NCC</w:t>
      </w:r>
    </w:p>
    <w:p w14:paraId="78AD9C41" w14:textId="37506FBC" w:rsidR="00684E9B" w:rsidRDefault="00684E9B" w:rsidP="00684E9B"/>
    <w:p w14:paraId="2F845B6F" w14:textId="60B9264F" w:rsidR="009F2433" w:rsidRDefault="009F2433" w:rsidP="00F16277">
      <w:pPr>
        <w:pStyle w:val="ListParagraph"/>
        <w:numPr>
          <w:ilvl w:val="0"/>
          <w:numId w:val="2"/>
        </w:numPr>
      </w:pPr>
      <w:r>
        <w:t>New initiatives to market MTNA Certification across social media, with pedagogy programs in higher education, and information on the website.</w:t>
      </w:r>
    </w:p>
    <w:p w14:paraId="39FF8C7A" w14:textId="77777777" w:rsidR="009F2433" w:rsidRDefault="009F2433" w:rsidP="009F2433">
      <w:pPr>
        <w:pStyle w:val="ListParagraph"/>
      </w:pPr>
      <w:bookmarkStart w:id="0" w:name="_GoBack"/>
      <w:bookmarkEnd w:id="0"/>
    </w:p>
    <w:p w14:paraId="23DB5E88" w14:textId="3659D670" w:rsidR="00684E9B" w:rsidRDefault="00684E9B" w:rsidP="00F16277">
      <w:pPr>
        <w:pStyle w:val="ListParagraph"/>
        <w:numPr>
          <w:ilvl w:val="0"/>
          <w:numId w:val="2"/>
        </w:numPr>
      </w:pPr>
      <w:r>
        <w:t xml:space="preserve">Actively seeking someone to write Teacher Profile Project instructions for clarinet, guitar, harp, trumpet, and cello. </w:t>
      </w:r>
    </w:p>
    <w:p w14:paraId="5E593E0A" w14:textId="20ADE3D2" w:rsidR="00684E9B" w:rsidRDefault="00684E9B" w:rsidP="00684E9B"/>
    <w:p w14:paraId="7EB5E1BF" w14:textId="00BE0135" w:rsidR="00F16C0D" w:rsidRDefault="00F16C0D" w:rsidP="00F16277">
      <w:pPr>
        <w:pStyle w:val="ListParagraph"/>
        <w:numPr>
          <w:ilvl w:val="0"/>
          <w:numId w:val="2"/>
        </w:numPr>
      </w:pPr>
      <w:r>
        <w:t xml:space="preserve">Revising the </w:t>
      </w:r>
      <w:r>
        <w:rPr>
          <w:i/>
        </w:rPr>
        <w:t>Suggestions for Grading</w:t>
      </w:r>
      <w:r>
        <w:t xml:space="preserve"> guide to ensure accuracy and clarity.</w:t>
      </w:r>
    </w:p>
    <w:p w14:paraId="22A24E6E" w14:textId="77777777" w:rsidR="00F16C0D" w:rsidRDefault="00F16C0D" w:rsidP="00F16C0D">
      <w:pPr>
        <w:pStyle w:val="ListParagraph"/>
      </w:pPr>
    </w:p>
    <w:p w14:paraId="71DBCCEC" w14:textId="7286EBA2" w:rsidR="00F16277" w:rsidRDefault="00684E9B" w:rsidP="00684E9B">
      <w:pPr>
        <w:pStyle w:val="ListParagraph"/>
        <w:numPr>
          <w:ilvl w:val="0"/>
          <w:numId w:val="2"/>
        </w:numPr>
      </w:pPr>
      <w:r>
        <w:t>Compiling a list of</w:t>
      </w:r>
      <w:r w:rsidR="00F16C0D">
        <w:t xml:space="preserve"> ideas from across MTNA divisions to assist in the certification process, including incentives at the local, state, or division level, and successful ideas to promote certification and mentor interested teachers.</w:t>
      </w:r>
    </w:p>
    <w:p w14:paraId="3D0A8C81" w14:textId="77777777" w:rsidR="00F16C0D" w:rsidRDefault="00F16C0D" w:rsidP="00F16C0D"/>
    <w:p w14:paraId="059DC1F2" w14:textId="214E5742" w:rsidR="00F16277" w:rsidRDefault="00F16277" w:rsidP="00F16277">
      <w:pPr>
        <w:pStyle w:val="ListParagraph"/>
        <w:numPr>
          <w:ilvl w:val="0"/>
          <w:numId w:val="2"/>
        </w:numPr>
      </w:pPr>
      <w:r>
        <w:t xml:space="preserve">Creating a series of webinars, one on each certification project, that would be available at all times for those seeking certification. These webinars could be displayed permanently on the new certification website. </w:t>
      </w:r>
    </w:p>
    <w:sectPr w:rsidR="00F16277" w:rsidSect="002D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2F0"/>
    <w:multiLevelType w:val="hybridMultilevel"/>
    <w:tmpl w:val="F2AC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717E"/>
    <w:multiLevelType w:val="hybridMultilevel"/>
    <w:tmpl w:val="5914E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33D4"/>
    <w:multiLevelType w:val="hybridMultilevel"/>
    <w:tmpl w:val="07DC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9B"/>
    <w:rsid w:val="002D00FE"/>
    <w:rsid w:val="0057768B"/>
    <w:rsid w:val="00684E9B"/>
    <w:rsid w:val="006D5E82"/>
    <w:rsid w:val="009F2433"/>
    <w:rsid w:val="00A65803"/>
    <w:rsid w:val="00E00D95"/>
    <w:rsid w:val="00E12E1A"/>
    <w:rsid w:val="00F16277"/>
    <w:rsid w:val="00F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367E6"/>
  <w15:chartTrackingRefBased/>
  <w15:docId w15:val="{6BA2CB37-230E-5040-AA29-A742999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Cowden</dc:creator>
  <cp:keywords/>
  <dc:description/>
  <cp:lastModifiedBy>Tracy Cowden</cp:lastModifiedBy>
  <cp:revision>3</cp:revision>
  <dcterms:created xsi:type="dcterms:W3CDTF">2020-09-03T20:56:00Z</dcterms:created>
  <dcterms:modified xsi:type="dcterms:W3CDTF">2020-09-03T21:03:00Z</dcterms:modified>
</cp:coreProperties>
</file>